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4E" w:rsidRDefault="008D1B4E" w:rsidP="008D1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Kontaktliste dient zur Vorlage an das Gesundheitsamt, wenn diese angefordert wird. Der Hygienebeauftragte </w:t>
      </w:r>
      <w:proofErr w:type="gramStart"/>
      <w:r w:rsidR="00F45C2A">
        <w:rPr>
          <w:rFonts w:ascii="Arial" w:hAnsi="Arial" w:cs="Arial"/>
          <w:sz w:val="20"/>
          <w:szCs w:val="20"/>
        </w:rPr>
        <w:t>muss</w:t>
      </w:r>
      <w:proofErr w:type="gramEnd"/>
      <w:r>
        <w:rPr>
          <w:rFonts w:ascii="Arial" w:hAnsi="Arial" w:cs="Arial"/>
          <w:sz w:val="20"/>
          <w:szCs w:val="20"/>
        </w:rPr>
        <w:t xml:space="preserve"> trotzdem den 3G-Nachweis </w:t>
      </w:r>
      <w:r w:rsidR="002B72FE">
        <w:rPr>
          <w:rFonts w:ascii="Arial" w:hAnsi="Arial" w:cs="Arial"/>
          <w:sz w:val="20"/>
          <w:szCs w:val="20"/>
        </w:rPr>
        <w:t>von jedem einzelnen Spieler</w:t>
      </w:r>
      <w:r w:rsidR="00F45C2A">
        <w:rPr>
          <w:rFonts w:ascii="Arial" w:hAnsi="Arial" w:cs="Arial"/>
          <w:sz w:val="20"/>
          <w:szCs w:val="20"/>
        </w:rPr>
        <w:t xml:space="preserve"> einsehen.</w:t>
      </w:r>
    </w:p>
    <w:p w:rsidR="008D1B4E" w:rsidRPr="008D1B4E" w:rsidRDefault="008D1B4E" w:rsidP="008D1B4E">
      <w:pPr>
        <w:rPr>
          <w:rFonts w:ascii="Arial" w:hAnsi="Arial" w:cs="Arial"/>
          <w:sz w:val="20"/>
          <w:szCs w:val="20"/>
        </w:rPr>
      </w:pPr>
    </w:p>
    <w:p w:rsidR="00CC096B" w:rsidRPr="008D1B4E" w:rsidRDefault="008D1B4E" w:rsidP="00CC096B">
      <w:pPr>
        <w:rPr>
          <w:rFonts w:ascii="Arial" w:hAnsi="Arial" w:cs="Arial"/>
          <w:sz w:val="20"/>
          <w:szCs w:val="20"/>
        </w:rPr>
      </w:pPr>
      <w:r w:rsidRPr="008D1B4E">
        <w:rPr>
          <w:rFonts w:ascii="Arial" w:hAnsi="Arial" w:cs="Arial"/>
          <w:sz w:val="20"/>
          <w:szCs w:val="20"/>
        </w:rPr>
        <w:t>Spielerkader</w:t>
      </w:r>
    </w:p>
    <w:tbl>
      <w:tblPr>
        <w:tblStyle w:val="Tabellenraster"/>
        <w:tblW w:w="14613" w:type="dxa"/>
        <w:tblLook w:val="04A0" w:firstRow="1" w:lastRow="0" w:firstColumn="1" w:lastColumn="0" w:noHBand="0" w:noVBand="1"/>
      </w:tblPr>
      <w:tblGrid>
        <w:gridCol w:w="2087"/>
        <w:gridCol w:w="2087"/>
        <w:gridCol w:w="1633"/>
        <w:gridCol w:w="3619"/>
        <w:gridCol w:w="1011"/>
        <w:gridCol w:w="2616"/>
        <w:gridCol w:w="1560"/>
      </w:tblGrid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3G-Nachweis</w:t>
            </w: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B33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F45C2A">
        <w:trPr>
          <w:trHeight w:val="302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200" w:rsidRDefault="001E2200">
      <w:pPr>
        <w:rPr>
          <w:rFonts w:ascii="Arial" w:hAnsi="Arial" w:cs="Arial"/>
          <w:sz w:val="20"/>
          <w:szCs w:val="20"/>
        </w:rPr>
      </w:pPr>
    </w:p>
    <w:p w:rsidR="008D1B4E" w:rsidRDefault="008D1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Offizielle</w:t>
      </w:r>
    </w:p>
    <w:tbl>
      <w:tblPr>
        <w:tblStyle w:val="Tabellenraster"/>
        <w:tblW w:w="14613" w:type="dxa"/>
        <w:tblLook w:val="04A0" w:firstRow="1" w:lastRow="0" w:firstColumn="1" w:lastColumn="0" w:noHBand="0" w:noVBand="1"/>
      </w:tblPr>
      <w:tblGrid>
        <w:gridCol w:w="2087"/>
        <w:gridCol w:w="2087"/>
        <w:gridCol w:w="1655"/>
        <w:gridCol w:w="3558"/>
        <w:gridCol w:w="1050"/>
        <w:gridCol w:w="2649"/>
        <w:gridCol w:w="1527"/>
      </w:tblGrid>
      <w:tr w:rsidR="008D1B4E" w:rsidTr="002B72FE">
        <w:trPr>
          <w:trHeight w:val="337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2B72FE">
        <w:trPr>
          <w:trHeight w:val="337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2B72FE">
        <w:trPr>
          <w:trHeight w:val="337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B4E" w:rsidTr="002B72FE">
        <w:trPr>
          <w:trHeight w:val="337"/>
        </w:trPr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D1B4E" w:rsidRDefault="008D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B4E" w:rsidRDefault="008D1B4E">
      <w:pPr>
        <w:rPr>
          <w:rFonts w:ascii="Arial" w:hAnsi="Arial" w:cs="Arial"/>
          <w:sz w:val="20"/>
          <w:szCs w:val="20"/>
        </w:rPr>
      </w:pPr>
    </w:p>
    <w:p w:rsidR="008D1B4E" w:rsidRDefault="008D1B4E">
      <w:pPr>
        <w:rPr>
          <w:rFonts w:ascii="Arial" w:hAnsi="Arial" w:cs="Arial"/>
          <w:sz w:val="20"/>
          <w:szCs w:val="20"/>
        </w:rPr>
      </w:pPr>
    </w:p>
    <w:p w:rsidR="008D1B4E" w:rsidRDefault="008D1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Mannschaftsverantwortlicher: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Unterschrift: ______________________</w:t>
      </w:r>
    </w:p>
    <w:p w:rsidR="008D1B4E" w:rsidRDefault="008D1B4E">
      <w:pPr>
        <w:rPr>
          <w:rFonts w:ascii="Arial" w:hAnsi="Arial" w:cs="Arial"/>
          <w:sz w:val="20"/>
          <w:szCs w:val="20"/>
        </w:rPr>
      </w:pPr>
    </w:p>
    <w:p w:rsidR="008D1B4E" w:rsidRDefault="008D1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Ordner für den Zuschauerbereich:   </w:t>
      </w:r>
    </w:p>
    <w:p w:rsidR="008D1B4E" w:rsidRPr="00CC096B" w:rsidRDefault="008D1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(wird nur vom Heimverein ausgefüllt)</w:t>
      </w:r>
    </w:p>
    <w:sectPr w:rsidR="008D1B4E" w:rsidRPr="00CC096B" w:rsidSect="005A76FC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48" w:rsidRDefault="00FF3448" w:rsidP="00646440">
      <w:r>
        <w:separator/>
      </w:r>
    </w:p>
  </w:endnote>
  <w:endnote w:type="continuationSeparator" w:id="0">
    <w:p w:rsidR="00FF3448" w:rsidRDefault="00FF3448" w:rsidP="006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64" w:rsidRPr="00B73764" w:rsidRDefault="00B73764" w:rsidP="00B73764">
    <w:pPr>
      <w:pStyle w:val="Fuzeile"/>
      <w:jc w:val="center"/>
      <w:rPr>
        <w:rFonts w:ascii="Arial" w:hAnsi="Arial" w:cs="Arial"/>
        <w:color w:val="0070C0"/>
        <w:sz w:val="28"/>
        <w:szCs w:val="28"/>
      </w:rPr>
    </w:pPr>
    <w:r w:rsidRPr="00B73764">
      <w:rPr>
        <w:rFonts w:ascii="Arial" w:hAnsi="Arial" w:cs="Arial"/>
        <w:color w:val="0070C0"/>
        <w:sz w:val="28"/>
        <w:szCs w:val="28"/>
      </w:rPr>
      <w:t>www.hc-gonsenheim.de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48" w:rsidRDefault="00FF3448" w:rsidP="00646440">
      <w:r>
        <w:separator/>
      </w:r>
    </w:p>
  </w:footnote>
  <w:footnote w:type="continuationSeparator" w:id="0">
    <w:p w:rsidR="00FF3448" w:rsidRDefault="00FF3448" w:rsidP="0064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40" w:rsidRPr="00646440" w:rsidRDefault="00646440" w:rsidP="008D1B4E">
    <w:pPr>
      <w:pStyle w:val="Kopfzeile"/>
      <w:tabs>
        <w:tab w:val="clear" w:pos="4536"/>
        <w:tab w:val="center" w:pos="8789"/>
      </w:tabs>
      <w:jc w:val="center"/>
      <w:rPr>
        <w:rFonts w:ascii="Arial" w:hAnsi="Arial" w:cs="Arial"/>
        <w:color w:val="0070C0"/>
        <w:sz w:val="56"/>
        <w:szCs w:val="56"/>
      </w:rPr>
    </w:pPr>
    <w:r w:rsidRPr="00646440">
      <w:rPr>
        <w:rFonts w:ascii="Arial" w:hAnsi="Arial" w:cs="Arial"/>
        <w:noProof/>
        <w:color w:val="0070C0"/>
        <w:sz w:val="56"/>
        <w:szCs w:val="5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8483600</wp:posOffset>
          </wp:positionH>
          <wp:positionV relativeFrom="paragraph">
            <wp:posOffset>-297180</wp:posOffset>
          </wp:positionV>
          <wp:extent cx="1310005" cy="1190625"/>
          <wp:effectExtent l="0" t="0" r="4445" b="9525"/>
          <wp:wrapSquare wrapText="bothSides"/>
          <wp:docPr id="3" name="Inhaltsplatzhalter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2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B4E">
      <w:rPr>
        <w:rFonts w:ascii="Arial" w:hAnsi="Arial" w:cs="Arial"/>
        <w:color w:val="0070C0"/>
        <w:sz w:val="56"/>
        <w:szCs w:val="56"/>
      </w:rPr>
      <w:t>Kontaktliste für den Spielbetrieb</w:t>
    </w:r>
  </w:p>
  <w:p w:rsidR="00646440" w:rsidRPr="00646440" w:rsidRDefault="00646440" w:rsidP="00646440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8AB"/>
    <w:multiLevelType w:val="hybridMultilevel"/>
    <w:tmpl w:val="7AF8FB36"/>
    <w:lvl w:ilvl="0" w:tplc="CC903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6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CE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2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C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8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3D45FE"/>
    <w:multiLevelType w:val="hybridMultilevel"/>
    <w:tmpl w:val="A78AF1B2"/>
    <w:lvl w:ilvl="0" w:tplc="D276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43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C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07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A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C44939"/>
    <w:multiLevelType w:val="hybridMultilevel"/>
    <w:tmpl w:val="C4D267AE"/>
    <w:lvl w:ilvl="0" w:tplc="E30A8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6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4B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C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0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C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87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554F13"/>
    <w:multiLevelType w:val="hybridMultilevel"/>
    <w:tmpl w:val="B8922B02"/>
    <w:lvl w:ilvl="0" w:tplc="5B84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8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C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eea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40"/>
    <w:rsid w:val="00090188"/>
    <w:rsid w:val="001E2200"/>
    <w:rsid w:val="001F0577"/>
    <w:rsid w:val="002B72FE"/>
    <w:rsid w:val="002C4CE8"/>
    <w:rsid w:val="005A76FC"/>
    <w:rsid w:val="005D5419"/>
    <w:rsid w:val="00646440"/>
    <w:rsid w:val="00756D93"/>
    <w:rsid w:val="008D1B4E"/>
    <w:rsid w:val="008F77B0"/>
    <w:rsid w:val="009A6FED"/>
    <w:rsid w:val="00A33ED4"/>
    <w:rsid w:val="00A67CD7"/>
    <w:rsid w:val="00AF4A72"/>
    <w:rsid w:val="00B33DC8"/>
    <w:rsid w:val="00B73764"/>
    <w:rsid w:val="00CC096B"/>
    <w:rsid w:val="00DA2708"/>
    <w:rsid w:val="00DD480E"/>
    <w:rsid w:val="00F45C2A"/>
    <w:rsid w:val="00F85126"/>
    <w:rsid w:val="00FE1F6A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eaf6"/>
    </o:shapedefaults>
    <o:shapelayout v:ext="edit">
      <o:idmap v:ext="edit" data="1"/>
    </o:shapelayout>
  </w:shapeDefaults>
  <w:decimalSymbol w:val=","/>
  <w:listSeparator w:val=";"/>
  <w14:docId w14:val="5E4E09F2"/>
  <w15:chartTrackingRefBased/>
  <w15:docId w15:val="{6545E0DA-B797-4082-A4CF-D20E49AD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4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46440"/>
  </w:style>
  <w:style w:type="paragraph" w:styleId="Fuzeile">
    <w:name w:val="footer"/>
    <w:basedOn w:val="Standard"/>
    <w:link w:val="FuzeileZchn"/>
    <w:uiPriority w:val="99"/>
    <w:unhideWhenUsed/>
    <w:rsid w:val="006464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46440"/>
  </w:style>
  <w:style w:type="paragraph" w:styleId="StandardWeb">
    <w:name w:val="Normal (Web)"/>
    <w:basedOn w:val="Standard"/>
    <w:uiPriority w:val="99"/>
    <w:semiHidden/>
    <w:unhideWhenUsed/>
    <w:rsid w:val="00646440"/>
    <w:pPr>
      <w:spacing w:before="100" w:beforeAutospacing="1" w:after="100" w:afterAutospacing="1"/>
    </w:pPr>
    <w:rPr>
      <w:lang w:eastAsia="de-DE"/>
    </w:rPr>
  </w:style>
  <w:style w:type="character" w:styleId="Hervorhebung">
    <w:name w:val="Emphasis"/>
    <w:basedOn w:val="Absatz-Standardschriftart"/>
    <w:uiPriority w:val="20"/>
    <w:qFormat/>
    <w:rsid w:val="005D5419"/>
    <w:rPr>
      <w:i/>
      <w:iCs/>
    </w:rPr>
  </w:style>
  <w:style w:type="table" w:styleId="Tabellenraster">
    <w:name w:val="Table Grid"/>
    <w:basedOn w:val="NormaleTabelle"/>
    <w:uiPriority w:val="39"/>
    <w:rsid w:val="008D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4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1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5EB6-2230-45A9-A616-BB80A667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Henkell &amp; Co.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Braum, Lukas</dc:creator>
  <cp:keywords/>
  <dc:description/>
  <cp:lastModifiedBy>Braum, Lukas</cp:lastModifiedBy>
  <cp:revision>3</cp:revision>
  <dcterms:created xsi:type="dcterms:W3CDTF">2021-09-13T05:52:00Z</dcterms:created>
  <dcterms:modified xsi:type="dcterms:W3CDTF">2021-09-13T08:06:00Z</dcterms:modified>
</cp:coreProperties>
</file>